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A2B" w:rsidRPr="009E5A2B" w:rsidRDefault="009E5A2B" w:rsidP="009E5A2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  <w:lang/>
        </w:rPr>
      </w:pPr>
      <w:r>
        <w:rPr>
          <w:rFonts w:ascii="Times New Roman" w:eastAsia="Times New Roman" w:hAnsi="Times New Roman" w:cs="Times New Roman"/>
          <w:b/>
          <w:bCs/>
          <w:i/>
          <w:noProof/>
          <w:szCs w:val="26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60325</wp:posOffset>
                </wp:positionV>
                <wp:extent cx="2286000" cy="1028700"/>
                <wp:effectExtent l="13970" t="7620" r="5080" b="1143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028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E5A2B" w:rsidRDefault="009E5A2B" w:rsidP="009E5A2B">
                            <w:pPr>
                              <w:rPr>
                                <w:sz w:val="18"/>
                              </w:rPr>
                            </w:pPr>
                          </w:p>
                          <w:p w:rsidR="009E5A2B" w:rsidRDefault="009E5A2B" w:rsidP="009E5A2B">
                            <w:pPr>
                              <w:rPr>
                                <w:sz w:val="18"/>
                              </w:rPr>
                            </w:pPr>
                          </w:p>
                          <w:p w:rsidR="009E5A2B" w:rsidRDefault="009E5A2B" w:rsidP="009E5A2B">
                            <w:pPr>
                              <w:rPr>
                                <w:sz w:val="18"/>
                              </w:rPr>
                            </w:pPr>
                          </w:p>
                          <w:p w:rsidR="009E5A2B" w:rsidRDefault="009E5A2B" w:rsidP="009E5A2B">
                            <w:pPr>
                              <w:rPr>
                                <w:sz w:val="18"/>
                              </w:rPr>
                            </w:pPr>
                          </w:p>
                          <w:p w:rsidR="009E5A2B" w:rsidRDefault="009E5A2B" w:rsidP="009E5A2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9E5A2B" w:rsidRDefault="009E5A2B" w:rsidP="009E5A2B">
                            <w:pPr>
                              <w:jc w:val="center"/>
                            </w:pPr>
                            <w:r>
                              <w:rPr>
                                <w:sz w:val="18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left:0;text-align:left;margin-left:-9pt;margin-top:4.75pt;width:180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">
                <v:textbox>
                  <w:txbxContent>
                    <w:p w:rsidR="009E5A2B" w:rsidRDefault="009E5A2B" w:rsidP="009E5A2B">
                      <w:pPr>
                        <w:rPr>
                          <w:sz w:val="18"/>
                        </w:rPr>
                      </w:pPr>
                    </w:p>
                    <w:p w:rsidR="009E5A2B" w:rsidRDefault="009E5A2B" w:rsidP="009E5A2B">
                      <w:pPr>
                        <w:rPr>
                          <w:sz w:val="18"/>
                        </w:rPr>
                      </w:pPr>
                    </w:p>
                    <w:p w:rsidR="009E5A2B" w:rsidRDefault="009E5A2B" w:rsidP="009E5A2B">
                      <w:pPr>
                        <w:rPr>
                          <w:sz w:val="18"/>
                        </w:rPr>
                      </w:pPr>
                    </w:p>
                    <w:p w:rsidR="009E5A2B" w:rsidRDefault="009E5A2B" w:rsidP="009E5A2B">
                      <w:pPr>
                        <w:rPr>
                          <w:sz w:val="18"/>
                        </w:rPr>
                      </w:pPr>
                    </w:p>
                    <w:p w:rsidR="009E5A2B" w:rsidRDefault="009E5A2B" w:rsidP="009E5A2B">
                      <w:pPr>
                        <w:jc w:val="center"/>
                        <w:rPr>
                          <w:sz w:val="18"/>
                        </w:rPr>
                      </w:pPr>
                    </w:p>
                    <w:p w:rsidR="009E5A2B" w:rsidRDefault="009E5A2B" w:rsidP="009E5A2B">
                      <w:pPr>
                        <w:jc w:val="center"/>
                      </w:pPr>
                      <w:r>
                        <w:rPr>
                          <w:sz w:val="18"/>
                        </w:rPr>
                        <w:t>pieczęć Wykonawcy</w:t>
                      </w:r>
                    </w:p>
                  </w:txbxContent>
                </v:textbox>
              </v:roundrect>
            </w:pict>
          </mc:Fallback>
        </mc:AlternateContent>
      </w:r>
      <w:bookmarkStart w:id="0" w:name="_Toc350256573"/>
      <w:bookmarkStart w:id="1" w:name="_Toc359479394"/>
      <w:bookmarkStart w:id="2" w:name="_Toc459792509"/>
      <w:r w:rsidRPr="009E5A2B">
        <w:rPr>
          <w:rFonts w:ascii="Times New Roman" w:eastAsia="Times New Roman" w:hAnsi="Times New Roman" w:cs="Times New Roman"/>
          <w:b/>
          <w:bCs/>
          <w:i/>
          <w:szCs w:val="26"/>
          <w:lang/>
        </w:rPr>
        <w:t xml:space="preserve">Załącznik Nr </w:t>
      </w:r>
      <w:r w:rsidRPr="009E5A2B">
        <w:rPr>
          <w:rFonts w:ascii="Times New Roman" w:eastAsia="Times New Roman" w:hAnsi="Times New Roman" w:cs="Times New Roman"/>
          <w:b/>
          <w:bCs/>
          <w:i/>
          <w:szCs w:val="26"/>
          <w:lang/>
        </w:rPr>
        <w:t>7</w:t>
      </w:r>
      <w:r w:rsidRPr="009E5A2B">
        <w:rPr>
          <w:rFonts w:ascii="Times New Roman" w:eastAsia="Times New Roman" w:hAnsi="Times New Roman" w:cs="Times New Roman"/>
          <w:b/>
          <w:bCs/>
          <w:i/>
          <w:szCs w:val="26"/>
          <w:lang/>
        </w:rPr>
        <w:t xml:space="preserve"> do SIWZ</w:t>
      </w:r>
      <w:bookmarkEnd w:id="0"/>
      <w:r w:rsidRPr="009E5A2B">
        <w:rPr>
          <w:rFonts w:ascii="Times New Roman" w:eastAsia="Times New Roman" w:hAnsi="Times New Roman" w:cs="Times New Roman"/>
          <w:b/>
          <w:bCs/>
          <w:i/>
          <w:szCs w:val="26"/>
          <w:lang/>
        </w:rPr>
        <w:t xml:space="preserve"> -</w:t>
      </w:r>
      <w:bookmarkEnd w:id="1"/>
      <w:bookmarkEnd w:id="2"/>
    </w:p>
    <w:p w:rsidR="009E5A2B" w:rsidRPr="009E5A2B" w:rsidRDefault="009E5A2B" w:rsidP="009E5A2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  <w:lang/>
        </w:rPr>
      </w:pPr>
      <w:bookmarkStart w:id="3" w:name="_Toc359479395"/>
      <w:bookmarkStart w:id="4" w:name="_Toc459792510"/>
      <w:r w:rsidRPr="009E5A2B">
        <w:rPr>
          <w:rFonts w:ascii="Times New Roman" w:eastAsia="Times New Roman" w:hAnsi="Times New Roman" w:cs="Times New Roman"/>
          <w:b/>
          <w:bCs/>
          <w:i/>
          <w:szCs w:val="26"/>
          <w:lang/>
        </w:rPr>
        <w:t>Informacja o przynależności</w:t>
      </w:r>
      <w:bookmarkEnd w:id="3"/>
      <w:bookmarkEnd w:id="4"/>
    </w:p>
    <w:p w:rsidR="009E5A2B" w:rsidRPr="009E5A2B" w:rsidRDefault="009E5A2B" w:rsidP="009E5A2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  <w:lang/>
        </w:rPr>
      </w:pPr>
      <w:r w:rsidRPr="009E5A2B">
        <w:rPr>
          <w:rFonts w:ascii="Times New Roman" w:eastAsia="Times New Roman" w:hAnsi="Times New Roman" w:cs="Times New Roman"/>
          <w:b/>
          <w:bCs/>
          <w:i/>
          <w:szCs w:val="26"/>
          <w:lang/>
        </w:rPr>
        <w:t xml:space="preserve"> </w:t>
      </w:r>
      <w:bookmarkStart w:id="5" w:name="_Toc359479396"/>
      <w:bookmarkStart w:id="6" w:name="_Toc459792511"/>
      <w:r w:rsidRPr="009E5A2B">
        <w:rPr>
          <w:rFonts w:ascii="Times New Roman" w:eastAsia="Times New Roman" w:hAnsi="Times New Roman" w:cs="Times New Roman"/>
          <w:b/>
          <w:bCs/>
          <w:i/>
          <w:szCs w:val="26"/>
          <w:lang/>
        </w:rPr>
        <w:t>do tej samej grupy kapitałowej</w:t>
      </w:r>
      <w:bookmarkEnd w:id="5"/>
      <w:bookmarkEnd w:id="6"/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E5A2B" w:rsidRPr="009E5A2B" w:rsidRDefault="009E5A2B" w:rsidP="009E5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</w:p>
    <w:p w:rsidR="009E5A2B" w:rsidRPr="009E5A2B" w:rsidRDefault="009E5A2B" w:rsidP="009E5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5A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9E5A2B" w:rsidRPr="009E5A2B" w:rsidRDefault="009E5A2B" w:rsidP="009E5A2B">
      <w:pPr>
        <w:widowControl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lang/>
        </w:rPr>
      </w:pPr>
      <w:r w:rsidRPr="009E5A2B">
        <w:rPr>
          <w:rFonts w:ascii="Times New Roman" w:eastAsia="Times New Roman" w:hAnsi="Times New Roman" w:cs="Times New Roman"/>
          <w:b/>
          <w:sz w:val="24"/>
          <w:szCs w:val="24"/>
          <w:lang/>
        </w:rPr>
        <w:t>INFORMACJA</w:t>
      </w:r>
    </w:p>
    <w:p w:rsidR="009E5A2B" w:rsidRPr="009E5A2B" w:rsidRDefault="009E5A2B" w:rsidP="009E5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E5A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 przynależności do tej samej grupy kapitałowej, </w:t>
      </w:r>
      <w:r w:rsidRPr="009E5A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  <w:t xml:space="preserve">o której mowa w art. </w:t>
      </w:r>
      <w:r w:rsidRPr="009E5A2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24 ust. 11 </w:t>
      </w:r>
      <w:r w:rsidRPr="009E5A2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9E5A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ustawy PZP</w:t>
      </w:r>
    </w:p>
    <w:p w:rsidR="009E5A2B" w:rsidRPr="009E5A2B" w:rsidRDefault="009E5A2B" w:rsidP="009E5A2B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lang w:eastAsia="ar-SA"/>
        </w:rPr>
      </w:pPr>
      <w:r w:rsidRPr="009E5A2B">
        <w:rPr>
          <w:rFonts w:ascii="Times New Roman" w:eastAsia="Lucida Sans Unicode" w:hAnsi="Times New Roman" w:cs="Times New Roman"/>
          <w:lang w:eastAsia="ar-SA"/>
        </w:rPr>
        <w:t>Nazwa Wykonawcy ..........................................................................................................................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Adres Wykonawcy ............................................................................................................................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Telefon ................................................. Teleks / telefax ...................................................................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NIP ........................................ REGON ................................ PESEL ………..………………………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___________________________________________________________________________</w:t>
      </w:r>
      <w:r w:rsidRPr="009E5A2B">
        <w:rPr>
          <w:rFonts w:ascii="Times New Roman" w:eastAsia="Lucida Sans Unicode" w:hAnsi="Times New Roman" w:cs="Times New Roman"/>
          <w:lang w:eastAsia="ar-SA"/>
        </w:rPr>
        <w:br/>
      </w:r>
    </w:p>
    <w:p w:rsidR="009E5A2B" w:rsidRPr="009E5A2B" w:rsidRDefault="009E5A2B" w:rsidP="009E5A2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  <w:r w:rsidRPr="009E5A2B">
        <w:rPr>
          <w:rFonts w:ascii="Times New Roman" w:eastAsia="Lucida Sans Unicode" w:hAnsi="Times New Roman" w:cs="Times New Roman"/>
          <w:lang w:eastAsia="ar-SA"/>
        </w:rPr>
        <w:t xml:space="preserve">Biorąc udział w postępowaniu  w sprawie udzielenia zamówienia publicznego w trybie przetargu nieograniczonego na </w:t>
      </w:r>
      <w:r w:rsidRPr="009E5A2B">
        <w:rPr>
          <w:rFonts w:ascii="Times New Roman" w:eastAsia="Lucida Sans Unicode" w:hAnsi="Times New Roman" w:cs="Times New Roman"/>
          <w:b/>
          <w:lang w:eastAsia="ar-SA"/>
        </w:rPr>
        <w:t>„Dostawa fabrycznie nowego ambulansu typu C wraz z zabudową i sprzętem medycznym dla Powiatowego Zespołu Szpitali”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zgodnie z art. 24 ust. 11 PZP informuję, że podmiot, który reprezentuję: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………………………………………………………………………………………………..</w:t>
      </w:r>
    </w:p>
    <w:p w:rsidR="009E5A2B" w:rsidRPr="009E5A2B" w:rsidRDefault="009E5A2B" w:rsidP="009E5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vertAlign w:val="superscript"/>
          <w:lang w:eastAsia="pl-PL"/>
        </w:rPr>
      </w:pPr>
      <w:r w:rsidRPr="009E5A2B">
        <w:rPr>
          <w:rFonts w:ascii="Times New Roman" w:eastAsia="Times New Roman" w:hAnsi="Times New Roman" w:cs="Times New Roman"/>
          <w:i/>
          <w:vertAlign w:val="superscript"/>
          <w:lang w:eastAsia="pl-PL"/>
        </w:rPr>
        <w:t>(nazwa firmy)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nie należy do grupy kapitałowej z innymi wykonawcami biorącymi udział w niniejszym postępowaniu*</w:t>
      </w:r>
    </w:p>
    <w:p w:rsidR="009E5A2B" w:rsidRPr="009E5A2B" w:rsidRDefault="009E5A2B" w:rsidP="009E5A2B">
      <w:pPr>
        <w:widowControl w:val="0"/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należy do grupy kapitałowej, z następującymi  wykonawcami biorącymi udział w niniejszym przetargu:…………………………………………………..*.</w:t>
      </w:r>
    </w:p>
    <w:p w:rsidR="009E5A2B" w:rsidRPr="009E5A2B" w:rsidRDefault="009E5A2B" w:rsidP="009E5A2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E5A2B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_______________________________</w:t>
      </w:r>
    </w:p>
    <w:p w:rsidR="009E5A2B" w:rsidRPr="009E5A2B" w:rsidRDefault="009E5A2B" w:rsidP="009E5A2B">
      <w:pPr>
        <w:spacing w:after="0" w:line="240" w:lineRule="auto"/>
        <w:ind w:left="5400" w:right="70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9E5A2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Podpis osób uprawnionych do składania oświadczeń woli w imieniu Wykonawcy oraz pieczątka / pieczątki</w:t>
      </w: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9E5A2B" w:rsidRPr="009E5A2B" w:rsidRDefault="009E5A2B" w:rsidP="009E5A2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E5A2B">
        <w:rPr>
          <w:rFonts w:ascii="Times New Roman" w:eastAsia="Times New Roman" w:hAnsi="Times New Roman" w:cs="Times New Roman"/>
          <w:sz w:val="20"/>
          <w:szCs w:val="20"/>
          <w:lang w:eastAsia="pl-PL"/>
        </w:rPr>
        <w:t>Uwaga niniejszą „Informację o przynależności do grupy kapitałowej, o której mowa w art. 24 ust. 11 p PZP wykonawca składa w terminie 3 dni  od daty zamieszczenia na stronie internetowej  informacji o której mowa w art.86 ust.5 PZP  Wraz ze złożeniem oświadczenia wykonawca może przedstawić dowody , że powiązania z innym wykonawca nie prowadza do zakłócenia konkurencji w niniejszym postępowaniu . Oświadczenie składa każdy z Wykonawców wspólnie ubiegających się o udzielenie zamówienia.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</w:pPr>
    </w:p>
    <w:p w:rsidR="009E5A2B" w:rsidRPr="009E5A2B" w:rsidRDefault="009E5A2B" w:rsidP="009E5A2B">
      <w:pPr>
        <w:tabs>
          <w:tab w:val="left" w:pos="769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E5A2B">
        <w:rPr>
          <w:rFonts w:ascii="Times New Roman" w:eastAsia="Times New Roman" w:hAnsi="Times New Roman" w:cs="Times New Roman"/>
          <w:sz w:val="20"/>
          <w:szCs w:val="20"/>
          <w:lang w:eastAsia="pl-PL"/>
        </w:rPr>
        <w:t>* - niepotrzebne skreślić</w:t>
      </w:r>
    </w:p>
    <w:p w:rsidR="00AB1C68" w:rsidRDefault="00AB1C68">
      <w:bookmarkStart w:id="7" w:name="_GoBack"/>
      <w:bookmarkEnd w:id="7"/>
    </w:p>
    <w:sectPr w:rsidR="00AB1C68" w:rsidSect="00B656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34FE4"/>
    <w:multiLevelType w:val="hybridMultilevel"/>
    <w:tmpl w:val="59BAC1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008"/>
    <w:rsid w:val="00886008"/>
    <w:rsid w:val="009E5A2B"/>
    <w:rsid w:val="00AB1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1745</Characters>
  <Application>Microsoft Office Word</Application>
  <DocSecurity>0</DocSecurity>
  <Lines>14</Lines>
  <Paragraphs>4</Paragraphs>
  <ScaleCrop>false</ScaleCrop>
  <Company/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Karolina</cp:lastModifiedBy>
  <cp:revision>2</cp:revision>
  <dcterms:created xsi:type="dcterms:W3CDTF">2016-11-06T12:01:00Z</dcterms:created>
  <dcterms:modified xsi:type="dcterms:W3CDTF">2016-11-06T12:02:00Z</dcterms:modified>
</cp:coreProperties>
</file>